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5EF7" w14:textId="77777777" w:rsidR="007F0E95" w:rsidRDefault="00C42525" w:rsidP="00C42525">
      <w:pPr>
        <w:jc w:val="center"/>
      </w:pPr>
      <w:r>
        <w:t xml:space="preserve">Conservation Commission </w:t>
      </w:r>
      <w:r w:rsidR="007F0E95">
        <w:t>Draft Minutes</w:t>
      </w:r>
    </w:p>
    <w:p w14:paraId="19733E73" w14:textId="3F15626A" w:rsidR="00C42525" w:rsidRDefault="00D03F36" w:rsidP="00C42525">
      <w:pPr>
        <w:jc w:val="center"/>
      </w:pPr>
      <w:r>
        <w:t>11/18</w:t>
      </w:r>
      <w:r w:rsidR="00C42525">
        <w:t>/20</w:t>
      </w:r>
    </w:p>
    <w:p w14:paraId="55DA1B13" w14:textId="0EBD9C6A" w:rsidR="00C42525" w:rsidRDefault="002B5C94">
      <w:r>
        <w:t xml:space="preserve">Attendees via zoom: </w:t>
      </w:r>
      <w:r w:rsidR="001B58BC">
        <w:t xml:space="preserve">Jay Schechter, Carole Monroe, Denise Frankoff, Wendy White, </w:t>
      </w:r>
      <w:r w:rsidR="002013CE">
        <w:t>K</w:t>
      </w:r>
      <w:r w:rsidR="001B58BC">
        <w:t>atie Featherston, Jerry Branch</w:t>
      </w:r>
    </w:p>
    <w:p w14:paraId="200349F7" w14:textId="77777777" w:rsidR="001B58BC" w:rsidRDefault="001B58BC"/>
    <w:p w14:paraId="264A69F9" w14:textId="05D417F7" w:rsidR="00171B18" w:rsidRDefault="00171B18">
      <w:pPr>
        <w:rPr>
          <w:u w:val="single"/>
        </w:rPr>
      </w:pPr>
      <w:r>
        <w:rPr>
          <w:u w:val="single"/>
        </w:rPr>
        <w:t>Old Business</w:t>
      </w:r>
    </w:p>
    <w:p w14:paraId="34A80253" w14:textId="77777777" w:rsidR="002B5C94" w:rsidRDefault="002B5C94"/>
    <w:p w14:paraId="0BF36479" w14:textId="5A40F91C" w:rsidR="00C42525" w:rsidRDefault="00C42525" w:rsidP="009F1CFC">
      <w:pPr>
        <w:pStyle w:val="ListParagraph"/>
        <w:numPr>
          <w:ilvl w:val="0"/>
          <w:numId w:val="1"/>
        </w:numPr>
      </w:pPr>
      <w:r>
        <w:t>Easement Monitoring</w:t>
      </w:r>
      <w:r w:rsidR="00171B18">
        <w:t xml:space="preserve"> –</w:t>
      </w:r>
      <w:r w:rsidR="00ED163A">
        <w:t xml:space="preserve"> </w:t>
      </w:r>
      <w:r w:rsidR="00171B18">
        <w:t>Jay</w:t>
      </w:r>
      <w:r w:rsidR="00EF52D9">
        <w:t>, Jerry</w:t>
      </w:r>
      <w:r w:rsidR="0068164D">
        <w:t>, Denise, Katie</w:t>
      </w:r>
      <w:r w:rsidR="00386285">
        <w:t xml:space="preserve"> – </w:t>
      </w:r>
      <w:r w:rsidR="00ED163A">
        <w:t>Jay to notify Con Comm when setting up visits</w:t>
      </w:r>
    </w:p>
    <w:p w14:paraId="16A66CE4" w14:textId="77777777" w:rsidR="00171B18" w:rsidRDefault="00171B18"/>
    <w:p w14:paraId="618B1ADB" w14:textId="28E0F722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Publicity </w:t>
      </w:r>
      <w:r w:rsidR="00ED163A">
        <w:t>–</w:t>
      </w:r>
      <w:r>
        <w:t xml:space="preserve"> </w:t>
      </w:r>
      <w:r w:rsidR="00ED163A">
        <w:t xml:space="preserve">Articles for </w:t>
      </w:r>
      <w:r>
        <w:t xml:space="preserve">Dublin Advocate </w:t>
      </w:r>
      <w:r w:rsidR="00171B18">
        <w:t>– Denise</w:t>
      </w:r>
      <w:r w:rsidR="0068164D">
        <w:t xml:space="preserve"> – </w:t>
      </w:r>
      <w:r w:rsidR="00217C40">
        <w:t xml:space="preserve">Jay to provide </w:t>
      </w:r>
      <w:r w:rsidR="0068164D">
        <w:t xml:space="preserve">#1 </w:t>
      </w:r>
      <w:r w:rsidR="00217C40">
        <w:t>“</w:t>
      </w:r>
      <w:r w:rsidR="0068164D">
        <w:t>Putting your land in easement</w:t>
      </w:r>
      <w:r w:rsidR="00217C40">
        <w:t>”</w:t>
      </w:r>
      <w:r w:rsidR="0068164D">
        <w:t xml:space="preserve"> </w:t>
      </w:r>
      <w:r w:rsidR="00217C40">
        <w:t>&amp;</w:t>
      </w:r>
      <w:r w:rsidR="0068164D">
        <w:t xml:space="preserve"> </w:t>
      </w:r>
      <w:r w:rsidR="00217C40">
        <w:t>#2 “</w:t>
      </w:r>
      <w:r w:rsidR="00C4304C">
        <w:t>Invasive recap</w:t>
      </w:r>
      <w:r w:rsidR="00217C40">
        <w:t>”.  #3 “Easement Monitoring”</w:t>
      </w:r>
      <w:r w:rsidR="007F0E95">
        <w:t>,</w:t>
      </w:r>
      <w:r w:rsidR="00217C40">
        <w:t xml:space="preserve"> after 2020 monitoring</w:t>
      </w:r>
    </w:p>
    <w:p w14:paraId="2E094204" w14:textId="77777777" w:rsidR="00171B18" w:rsidRDefault="00171B18"/>
    <w:p w14:paraId="59939A21" w14:textId="4EA52416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Mud Pond </w:t>
      </w:r>
      <w:proofErr w:type="gramStart"/>
      <w:r>
        <w:t>Dam</w:t>
      </w:r>
      <w:r w:rsidR="00EF52D9">
        <w:t xml:space="preserve"> </w:t>
      </w:r>
      <w:r w:rsidR="00171B18">
        <w:t xml:space="preserve"> –</w:t>
      </w:r>
      <w:proofErr w:type="gramEnd"/>
      <w:r w:rsidR="00171B18">
        <w:t xml:space="preserve"> Carole</w:t>
      </w:r>
      <w:r w:rsidR="003B551B">
        <w:t>, Jay</w:t>
      </w:r>
      <w:r w:rsidR="0068164D">
        <w:t xml:space="preserve"> – Carole to </w:t>
      </w:r>
      <w:r w:rsidR="00217C40">
        <w:t xml:space="preserve">follow up with </w:t>
      </w:r>
      <w:r w:rsidR="0068164D">
        <w:t>Bill</w:t>
      </w:r>
      <w:r w:rsidR="00944A83">
        <w:t xml:space="preserve"> from State</w:t>
      </w:r>
    </w:p>
    <w:p w14:paraId="3CF48F44" w14:textId="77777777" w:rsidR="00171B18" w:rsidRDefault="00171B18">
      <w:pPr>
        <w:rPr>
          <w:u w:val="single"/>
        </w:rPr>
      </w:pPr>
    </w:p>
    <w:p w14:paraId="0F0D272B" w14:textId="737EC1CE" w:rsidR="00C42525" w:rsidRDefault="00C42525" w:rsidP="009F1CFC">
      <w:pPr>
        <w:pStyle w:val="ListParagraph"/>
        <w:numPr>
          <w:ilvl w:val="0"/>
          <w:numId w:val="1"/>
        </w:numPr>
      </w:pPr>
      <w:r>
        <w:t>Conservation planni</w:t>
      </w:r>
      <w:r w:rsidR="00944A83">
        <w:t>ng</w:t>
      </w:r>
      <w:r w:rsidR="00171B18">
        <w:t xml:space="preserve"> – Katie</w:t>
      </w:r>
      <w:r w:rsidR="00944A83">
        <w:t xml:space="preserve"> &amp; Wendy to review Open Space Plan</w:t>
      </w:r>
      <w:r w:rsidR="00217C40">
        <w:t xml:space="preserve"> &amp; report at next meeting</w:t>
      </w:r>
    </w:p>
    <w:p w14:paraId="2383B86C" w14:textId="77777777" w:rsidR="006348DA" w:rsidRDefault="006348DA"/>
    <w:p w14:paraId="5D94CFC5" w14:textId="262EC4AA" w:rsidR="008710E3" w:rsidRDefault="008710E3" w:rsidP="009F1CFC">
      <w:pPr>
        <w:pStyle w:val="ListParagraph"/>
        <w:numPr>
          <w:ilvl w:val="0"/>
          <w:numId w:val="1"/>
        </w:numPr>
      </w:pPr>
      <w:r>
        <w:t xml:space="preserve">Conservation </w:t>
      </w:r>
      <w:r w:rsidRPr="00C70ADD">
        <w:t>Grants</w:t>
      </w:r>
      <w:r>
        <w:t xml:space="preserve"> to be investigated – Carole, Denise and Katie</w:t>
      </w:r>
      <w:r w:rsidR="00217C40">
        <w:t xml:space="preserve"> - ongoing</w:t>
      </w:r>
    </w:p>
    <w:p w14:paraId="078AE0E8" w14:textId="77777777" w:rsidR="00D07F48" w:rsidRDefault="00D07F48" w:rsidP="00D07F48">
      <w:pPr>
        <w:pStyle w:val="ListParagraph"/>
      </w:pPr>
    </w:p>
    <w:p w14:paraId="2198FB48" w14:textId="35F6815B" w:rsidR="00D07F48" w:rsidRDefault="00D07F48" w:rsidP="00D07F48">
      <w:pPr>
        <w:pStyle w:val="ListParagraph"/>
        <w:numPr>
          <w:ilvl w:val="0"/>
          <w:numId w:val="1"/>
        </w:numPr>
      </w:pPr>
      <w:r>
        <w:t>Research wh</w:t>
      </w:r>
      <w:r w:rsidR="007F0E95">
        <w:t>ich</w:t>
      </w:r>
      <w:r>
        <w:t xml:space="preserve"> roads the town owns.  – Carole</w:t>
      </w:r>
      <w:r w:rsidR="00944A83">
        <w:t xml:space="preserve"> to follow up</w:t>
      </w:r>
    </w:p>
    <w:p w14:paraId="78EF1879" w14:textId="538C3005" w:rsidR="00D07F48" w:rsidRDefault="00D07F48" w:rsidP="00D07F48">
      <w:pPr>
        <w:pStyle w:val="ListParagraph"/>
      </w:pPr>
    </w:p>
    <w:p w14:paraId="5BB02AD1" w14:textId="169341DD" w:rsidR="00D03F36" w:rsidRDefault="00D03F36" w:rsidP="00F00557">
      <w:pPr>
        <w:pStyle w:val="ListParagraph"/>
        <w:numPr>
          <w:ilvl w:val="0"/>
          <w:numId w:val="2"/>
        </w:numPr>
      </w:pPr>
      <w:r w:rsidRPr="003B551B">
        <w:t>Budget Process</w:t>
      </w:r>
      <w:r w:rsidR="00C4304C">
        <w:t xml:space="preserve"> – Increase</w:t>
      </w:r>
      <w:r w:rsidR="00944A83">
        <w:t>d</w:t>
      </w:r>
      <w:r w:rsidR="00C4304C">
        <w:t xml:space="preserve"> invasive spraying</w:t>
      </w:r>
      <w:r w:rsidR="00F00557">
        <w:t xml:space="preserve"> to $2800</w:t>
      </w:r>
      <w:r w:rsidR="00217C40">
        <w:t xml:space="preserve"> for 2021</w:t>
      </w:r>
      <w:r w:rsidR="002B5C94">
        <w:t xml:space="preserve">.  </w:t>
      </w:r>
      <w:r w:rsidR="00632F04">
        <w:t xml:space="preserve">Added </w:t>
      </w:r>
      <w:r w:rsidR="002B5C94">
        <w:t xml:space="preserve">$1000 in 2021 </w:t>
      </w:r>
      <w:r w:rsidR="007F0E95">
        <w:t xml:space="preserve">budget </w:t>
      </w:r>
      <w:r w:rsidR="002B5C94">
        <w:t>for Rotary Park</w:t>
      </w:r>
    </w:p>
    <w:p w14:paraId="106769CC" w14:textId="77777777" w:rsidR="00D03F36" w:rsidRDefault="00D03F36" w:rsidP="00D03F36"/>
    <w:p w14:paraId="31441F49" w14:textId="7422BD21" w:rsidR="002B5C94" w:rsidRDefault="00D03F36" w:rsidP="002B5C94">
      <w:pPr>
        <w:pStyle w:val="ListParagraph"/>
        <w:numPr>
          <w:ilvl w:val="0"/>
          <w:numId w:val="2"/>
        </w:numPr>
      </w:pPr>
      <w:r>
        <w:t>Rotary Park</w:t>
      </w:r>
      <w:r w:rsidR="00C4304C">
        <w:t xml:space="preserve"> –</w:t>
      </w:r>
      <w:r w:rsidR="00217C40">
        <w:t xml:space="preserve"> </w:t>
      </w:r>
      <w:r w:rsidR="00C4304C">
        <w:t xml:space="preserve">Property lines: </w:t>
      </w:r>
      <w:r w:rsidR="00217C40">
        <w:t xml:space="preserve">Contacted </w:t>
      </w:r>
      <w:r w:rsidR="00C4304C">
        <w:t>Edward Goodrich</w:t>
      </w:r>
      <w:r w:rsidR="00217C40">
        <w:t>, original surveyor</w:t>
      </w:r>
      <w:r w:rsidR="00954D69">
        <w:t xml:space="preserve"> to find marker pins</w:t>
      </w:r>
      <w:r w:rsidR="002B5C94">
        <w:t>.</w:t>
      </w:r>
    </w:p>
    <w:p w14:paraId="73BE805D" w14:textId="0F0E5E04" w:rsidR="002B5C94" w:rsidRDefault="002B5C94" w:rsidP="002B5C94">
      <w:pPr>
        <w:ind w:left="720"/>
      </w:pPr>
      <w:r>
        <w:t>Need to file a warrant article for additional funds.</w:t>
      </w:r>
    </w:p>
    <w:p w14:paraId="66734C2D" w14:textId="77777777" w:rsidR="00C90431" w:rsidRDefault="00C90431" w:rsidP="00C90431">
      <w:pPr>
        <w:pStyle w:val="ListParagraph"/>
      </w:pPr>
    </w:p>
    <w:p w14:paraId="59B5E03D" w14:textId="73974077" w:rsidR="00F00557" w:rsidRDefault="00C90431" w:rsidP="00F00557">
      <w:pPr>
        <w:pStyle w:val="ListParagraph"/>
        <w:numPr>
          <w:ilvl w:val="0"/>
          <w:numId w:val="2"/>
        </w:numPr>
      </w:pPr>
      <w:r>
        <w:t>Con Comm Finances</w:t>
      </w:r>
      <w:r w:rsidR="00C4304C">
        <w:t xml:space="preserve"> –</w:t>
      </w:r>
      <w:r w:rsidR="00F00557">
        <w:t xml:space="preserve"> </w:t>
      </w:r>
      <w:r w:rsidR="00954D69">
        <w:t xml:space="preserve">Reviewed last 10 years. </w:t>
      </w:r>
      <w:r w:rsidR="002B5C94">
        <w:t xml:space="preserve"> </w:t>
      </w:r>
      <w:r w:rsidR="00F00557">
        <w:t xml:space="preserve">Carole to discuss </w:t>
      </w:r>
      <w:r w:rsidR="00954D69">
        <w:t xml:space="preserve">discrepancies </w:t>
      </w:r>
      <w:r w:rsidR="00F00557">
        <w:t xml:space="preserve">with </w:t>
      </w:r>
      <w:r w:rsidR="00954D69">
        <w:t>Select Board</w:t>
      </w:r>
      <w:r w:rsidR="00386285">
        <w:t xml:space="preserve"> </w:t>
      </w:r>
      <w:r w:rsidR="002B5C94">
        <w:t>&amp; determine restrictions on Con Comm savings account.</w:t>
      </w:r>
      <w:r w:rsidR="00217C40">
        <w:t xml:space="preserve">  </w:t>
      </w:r>
    </w:p>
    <w:p w14:paraId="2445196E" w14:textId="77777777" w:rsidR="00F00557" w:rsidRDefault="00F00557" w:rsidP="00F00557"/>
    <w:p w14:paraId="4B39B8ED" w14:textId="5F4B6B25" w:rsidR="00C90431" w:rsidRDefault="006348DA" w:rsidP="006348DA">
      <w:pPr>
        <w:rPr>
          <w:u w:val="single"/>
        </w:rPr>
      </w:pPr>
      <w:r>
        <w:rPr>
          <w:u w:val="single"/>
        </w:rPr>
        <w:t>New Business</w:t>
      </w:r>
    </w:p>
    <w:p w14:paraId="6B5A64A6" w14:textId="77777777" w:rsidR="002B5C94" w:rsidRDefault="002B5C94" w:rsidP="006348DA">
      <w:pPr>
        <w:rPr>
          <w:u w:val="single"/>
        </w:rPr>
      </w:pPr>
    </w:p>
    <w:p w14:paraId="6F563F95" w14:textId="4A1CB049" w:rsidR="00C90431" w:rsidRDefault="00C90431" w:rsidP="00C90431">
      <w:pPr>
        <w:pStyle w:val="ListParagraph"/>
        <w:numPr>
          <w:ilvl w:val="0"/>
          <w:numId w:val="3"/>
        </w:numPr>
      </w:pPr>
      <w:r w:rsidRPr="00C90431">
        <w:t>Letter to DOT Attn:</w:t>
      </w:r>
      <w:r w:rsidR="00ED163A">
        <w:t xml:space="preserve"> </w:t>
      </w:r>
      <w:r>
        <w:t>Victoria Sheehan</w:t>
      </w:r>
      <w:r w:rsidR="00ED163A">
        <w:t>.  Verbal r</w:t>
      </w:r>
      <w:r>
        <w:t xml:space="preserve">esponse from John </w:t>
      </w:r>
      <w:proofErr w:type="spellStart"/>
      <w:r>
        <w:t>Kallfelz</w:t>
      </w:r>
      <w:proofErr w:type="spellEnd"/>
      <w:r>
        <w:t xml:space="preserve"> District 4 Engineer</w:t>
      </w:r>
      <w:r w:rsidR="00954D69">
        <w:t>.  DOT is not treating invasives unless they impinge on their roads.</w:t>
      </w:r>
    </w:p>
    <w:p w14:paraId="47F50B40" w14:textId="1EBD709E" w:rsidR="00C90431" w:rsidRDefault="00C90431" w:rsidP="00C90431"/>
    <w:p w14:paraId="0BFC4322" w14:textId="05E00ED5" w:rsidR="007F0E95" w:rsidRDefault="00C90431" w:rsidP="00C90431">
      <w:pPr>
        <w:pStyle w:val="ListParagraph"/>
        <w:numPr>
          <w:ilvl w:val="0"/>
          <w:numId w:val="3"/>
        </w:numPr>
      </w:pPr>
      <w:r>
        <w:t xml:space="preserve">Terms of office – </w:t>
      </w:r>
    </w:p>
    <w:p w14:paraId="144019EA" w14:textId="56B9DCCE" w:rsidR="007F0E95" w:rsidRDefault="007F0E95" w:rsidP="007F0E95">
      <w:pPr>
        <w:pStyle w:val="ListParagraph"/>
        <w:ind w:firstLine="720"/>
      </w:pPr>
      <w:r>
        <w:t xml:space="preserve">Sue Bird resignation 11/18/20.  Accepted 11/18/20 </w:t>
      </w:r>
    </w:p>
    <w:p w14:paraId="4DB1E34B" w14:textId="11019276" w:rsidR="007F0E95" w:rsidRDefault="00C90431" w:rsidP="007F0E95">
      <w:pPr>
        <w:ind w:left="720" w:firstLine="720"/>
      </w:pPr>
      <w:r>
        <w:t xml:space="preserve">Rusty </w:t>
      </w:r>
      <w:proofErr w:type="spellStart"/>
      <w:r>
        <w:t>Bastedo</w:t>
      </w:r>
      <w:r w:rsidR="007F0E95">
        <w:t>’s</w:t>
      </w:r>
      <w:proofErr w:type="spellEnd"/>
      <w:r w:rsidR="007F0E95">
        <w:t xml:space="preserve"> term expired in 2020.  </w:t>
      </w:r>
      <w:r>
        <w:t xml:space="preserve"> </w:t>
      </w:r>
      <w:r w:rsidR="00632F04">
        <w:t>Reappointed as Alternate through 2023</w:t>
      </w:r>
    </w:p>
    <w:p w14:paraId="6496131F" w14:textId="78F43BF7" w:rsidR="00C90431" w:rsidRPr="00C90431" w:rsidRDefault="00C90431" w:rsidP="007F0E95">
      <w:pPr>
        <w:ind w:left="720" w:firstLine="720"/>
      </w:pPr>
      <w:r>
        <w:t>Wendy White</w:t>
      </w:r>
      <w:r w:rsidR="007F0E95">
        <w:t>’s term</w:t>
      </w:r>
      <w:r>
        <w:t xml:space="preserve"> </w:t>
      </w:r>
      <w:r w:rsidR="007F0E95">
        <w:t xml:space="preserve">expired in </w:t>
      </w:r>
      <w:r>
        <w:t>2020</w:t>
      </w:r>
      <w:r w:rsidR="007F0E95">
        <w:t>.  Reappointed as Alternate through 2023</w:t>
      </w:r>
    </w:p>
    <w:p w14:paraId="557770DE" w14:textId="6231E424" w:rsidR="00C70ADD" w:rsidRDefault="00C70ADD" w:rsidP="006348DA">
      <w:pPr>
        <w:rPr>
          <w:u w:val="single"/>
        </w:rPr>
      </w:pPr>
    </w:p>
    <w:p w14:paraId="2914B075" w14:textId="54F4FA3F" w:rsidR="00C42525" w:rsidRDefault="00C42525">
      <w:r w:rsidRPr="00C42525">
        <w:rPr>
          <w:u w:val="single"/>
        </w:rPr>
        <w:t>Meeting Dates</w:t>
      </w:r>
      <w:r w:rsidR="009F1CFC" w:rsidRPr="009F1CFC">
        <w:t xml:space="preserve"> </w:t>
      </w:r>
      <w:r w:rsidR="007F0E95">
        <w:t>–</w:t>
      </w:r>
      <w:r w:rsidR="009F1CFC">
        <w:t xml:space="preserve"> </w:t>
      </w:r>
      <w:r w:rsidR="007F0E95">
        <w:t>12/16/20.</w:t>
      </w:r>
      <w:r w:rsidR="00D03F36">
        <w:rPr>
          <w:rFonts w:ascii="Calibri" w:hAnsi="Calibri" w:cs="Calibri"/>
        </w:rPr>
        <w:t xml:space="preserve"> </w:t>
      </w:r>
      <w:r w:rsidR="007F0E95">
        <w:rPr>
          <w:rFonts w:ascii="Calibri" w:hAnsi="Calibri" w:cs="Calibri"/>
        </w:rPr>
        <w:t xml:space="preserve"> </w:t>
      </w:r>
      <w:r w:rsidR="00F00557">
        <w:rPr>
          <w:rFonts w:ascii="Calibri" w:hAnsi="Calibri" w:cs="Calibri"/>
        </w:rPr>
        <w:t xml:space="preserve">2021: </w:t>
      </w:r>
      <w:r w:rsidR="00D03F36">
        <w:rPr>
          <w:rFonts w:ascii="Calibri" w:hAnsi="Calibri" w:cs="Calibri"/>
        </w:rPr>
        <w:t>Jan 20, Feb</w:t>
      </w:r>
      <w:r w:rsidR="00E66527">
        <w:rPr>
          <w:rFonts w:ascii="Calibri" w:hAnsi="Calibri" w:cs="Calibri"/>
        </w:rPr>
        <w:t xml:space="preserve"> 17</w:t>
      </w:r>
      <w:r w:rsidR="00D03F36">
        <w:rPr>
          <w:rFonts w:ascii="Calibri" w:hAnsi="Calibri" w:cs="Calibri"/>
        </w:rPr>
        <w:t>, Mar</w:t>
      </w:r>
      <w:r w:rsidR="00E66527">
        <w:rPr>
          <w:rFonts w:ascii="Calibri" w:hAnsi="Calibri" w:cs="Calibri"/>
        </w:rPr>
        <w:t xml:space="preserve"> 17</w:t>
      </w:r>
      <w:r w:rsidR="00D03F36">
        <w:rPr>
          <w:rFonts w:ascii="Calibri" w:hAnsi="Calibri" w:cs="Calibri"/>
        </w:rPr>
        <w:t>, Apr</w:t>
      </w:r>
      <w:r w:rsidR="00E66527">
        <w:rPr>
          <w:rFonts w:ascii="Calibri" w:hAnsi="Calibri" w:cs="Calibri"/>
        </w:rPr>
        <w:t xml:space="preserve"> 21</w:t>
      </w:r>
      <w:r w:rsidR="00D03F36">
        <w:rPr>
          <w:rFonts w:ascii="Calibri" w:hAnsi="Calibri" w:cs="Calibri"/>
        </w:rPr>
        <w:t>, May</w:t>
      </w:r>
      <w:r w:rsidR="00E66527">
        <w:rPr>
          <w:rFonts w:ascii="Calibri" w:hAnsi="Calibri" w:cs="Calibri"/>
        </w:rPr>
        <w:t xml:space="preserve"> 19</w:t>
      </w:r>
      <w:r w:rsidR="00D03F36">
        <w:rPr>
          <w:rFonts w:ascii="Calibri" w:hAnsi="Calibri" w:cs="Calibri"/>
        </w:rPr>
        <w:t>, Jun</w:t>
      </w:r>
      <w:r w:rsidR="00E66527">
        <w:rPr>
          <w:rFonts w:ascii="Calibri" w:hAnsi="Calibri" w:cs="Calibri"/>
        </w:rPr>
        <w:t xml:space="preserve"> 16</w:t>
      </w:r>
      <w:r w:rsidR="00D03F36">
        <w:rPr>
          <w:rFonts w:ascii="Calibri" w:hAnsi="Calibri" w:cs="Calibri"/>
        </w:rPr>
        <w:t>, Jul</w:t>
      </w:r>
      <w:r w:rsidR="00E66527">
        <w:rPr>
          <w:rFonts w:ascii="Calibri" w:hAnsi="Calibri" w:cs="Calibri"/>
        </w:rPr>
        <w:t xml:space="preserve"> 21</w:t>
      </w:r>
      <w:r w:rsidR="00D03F36">
        <w:rPr>
          <w:rFonts w:ascii="Calibri" w:hAnsi="Calibri" w:cs="Calibri"/>
        </w:rPr>
        <w:t>, Aug</w:t>
      </w:r>
      <w:r w:rsidR="00E66527">
        <w:rPr>
          <w:rFonts w:ascii="Calibri" w:hAnsi="Calibri" w:cs="Calibri"/>
        </w:rPr>
        <w:t xml:space="preserve"> 18</w:t>
      </w:r>
      <w:r w:rsidR="00D03F36">
        <w:rPr>
          <w:rFonts w:ascii="Calibri" w:hAnsi="Calibri" w:cs="Calibri"/>
        </w:rPr>
        <w:t>, Sept</w:t>
      </w:r>
      <w:r w:rsidR="00E66527">
        <w:rPr>
          <w:rFonts w:ascii="Calibri" w:hAnsi="Calibri" w:cs="Calibri"/>
        </w:rPr>
        <w:t xml:space="preserve"> 15</w:t>
      </w:r>
      <w:r w:rsidR="00D03F36">
        <w:rPr>
          <w:rFonts w:ascii="Calibri" w:hAnsi="Calibri" w:cs="Calibri"/>
        </w:rPr>
        <w:t>, Oct</w:t>
      </w:r>
      <w:r w:rsidR="00E66527">
        <w:rPr>
          <w:rFonts w:ascii="Calibri" w:hAnsi="Calibri" w:cs="Calibri"/>
        </w:rPr>
        <w:t xml:space="preserve"> 20</w:t>
      </w:r>
      <w:r w:rsidR="00D03F36">
        <w:rPr>
          <w:rFonts w:ascii="Calibri" w:hAnsi="Calibri" w:cs="Calibri"/>
        </w:rPr>
        <w:t>, Nov</w:t>
      </w:r>
      <w:r w:rsidR="00E66527">
        <w:rPr>
          <w:rFonts w:ascii="Calibri" w:hAnsi="Calibri" w:cs="Calibri"/>
        </w:rPr>
        <w:t xml:space="preserve"> 17</w:t>
      </w:r>
      <w:r w:rsidR="00D03F36">
        <w:rPr>
          <w:rFonts w:ascii="Calibri" w:hAnsi="Calibri" w:cs="Calibri"/>
        </w:rPr>
        <w:t>, Dec</w:t>
      </w:r>
      <w:r w:rsidRPr="00C42525">
        <w:rPr>
          <w:rFonts w:ascii="Calibri" w:hAnsi="Calibri" w:cs="Calibri"/>
        </w:rPr>
        <w:t xml:space="preserve"> </w:t>
      </w:r>
      <w:r w:rsidR="00E66527">
        <w:rPr>
          <w:rFonts w:ascii="Calibri" w:hAnsi="Calibri" w:cs="Calibri"/>
        </w:rPr>
        <w:t>15</w:t>
      </w:r>
    </w:p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CDD"/>
    <w:multiLevelType w:val="hybridMultilevel"/>
    <w:tmpl w:val="FAD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42CC"/>
    <w:multiLevelType w:val="hybridMultilevel"/>
    <w:tmpl w:val="EC78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692"/>
    <w:multiLevelType w:val="hybridMultilevel"/>
    <w:tmpl w:val="EAE4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F5901"/>
    <w:rsid w:val="001072B1"/>
    <w:rsid w:val="00141C39"/>
    <w:rsid w:val="00144E09"/>
    <w:rsid w:val="00171B18"/>
    <w:rsid w:val="00180992"/>
    <w:rsid w:val="001B58BC"/>
    <w:rsid w:val="001C2D15"/>
    <w:rsid w:val="002013CE"/>
    <w:rsid w:val="00217C40"/>
    <w:rsid w:val="002523A3"/>
    <w:rsid w:val="002A2889"/>
    <w:rsid w:val="002B5C94"/>
    <w:rsid w:val="002D0CF4"/>
    <w:rsid w:val="00386285"/>
    <w:rsid w:val="003B551B"/>
    <w:rsid w:val="003D39E0"/>
    <w:rsid w:val="004552DD"/>
    <w:rsid w:val="00493816"/>
    <w:rsid w:val="004A47B8"/>
    <w:rsid w:val="004F5570"/>
    <w:rsid w:val="0053046E"/>
    <w:rsid w:val="005403AD"/>
    <w:rsid w:val="00573E57"/>
    <w:rsid w:val="005A2155"/>
    <w:rsid w:val="005B7DA2"/>
    <w:rsid w:val="005E7AD6"/>
    <w:rsid w:val="00632F04"/>
    <w:rsid w:val="006348DA"/>
    <w:rsid w:val="0068164D"/>
    <w:rsid w:val="006A45CD"/>
    <w:rsid w:val="006B2B32"/>
    <w:rsid w:val="0070505B"/>
    <w:rsid w:val="007076AF"/>
    <w:rsid w:val="007149AF"/>
    <w:rsid w:val="00715D3F"/>
    <w:rsid w:val="00726908"/>
    <w:rsid w:val="00745342"/>
    <w:rsid w:val="00773093"/>
    <w:rsid w:val="00786631"/>
    <w:rsid w:val="007C2521"/>
    <w:rsid w:val="007E354B"/>
    <w:rsid w:val="007F0E95"/>
    <w:rsid w:val="00841DDF"/>
    <w:rsid w:val="008710E3"/>
    <w:rsid w:val="0087251C"/>
    <w:rsid w:val="008742F8"/>
    <w:rsid w:val="008D2504"/>
    <w:rsid w:val="008E4F19"/>
    <w:rsid w:val="009232D9"/>
    <w:rsid w:val="00937219"/>
    <w:rsid w:val="00944A83"/>
    <w:rsid w:val="00954D69"/>
    <w:rsid w:val="009743CD"/>
    <w:rsid w:val="00981FF6"/>
    <w:rsid w:val="009B2D9E"/>
    <w:rsid w:val="009C74E4"/>
    <w:rsid w:val="009F1CFC"/>
    <w:rsid w:val="00A85468"/>
    <w:rsid w:val="00AC5997"/>
    <w:rsid w:val="00AE4668"/>
    <w:rsid w:val="00B01022"/>
    <w:rsid w:val="00B14109"/>
    <w:rsid w:val="00B8063D"/>
    <w:rsid w:val="00B96E24"/>
    <w:rsid w:val="00BC5BEA"/>
    <w:rsid w:val="00BC6A79"/>
    <w:rsid w:val="00BD5149"/>
    <w:rsid w:val="00BE0127"/>
    <w:rsid w:val="00C413A8"/>
    <w:rsid w:val="00C42525"/>
    <w:rsid w:val="00C4304C"/>
    <w:rsid w:val="00C50454"/>
    <w:rsid w:val="00C70ADD"/>
    <w:rsid w:val="00C82E8A"/>
    <w:rsid w:val="00C90431"/>
    <w:rsid w:val="00CD5A2D"/>
    <w:rsid w:val="00D03F36"/>
    <w:rsid w:val="00D07F48"/>
    <w:rsid w:val="00D778EE"/>
    <w:rsid w:val="00D9697A"/>
    <w:rsid w:val="00E05314"/>
    <w:rsid w:val="00E15F1B"/>
    <w:rsid w:val="00E27EE4"/>
    <w:rsid w:val="00E66527"/>
    <w:rsid w:val="00E84056"/>
    <w:rsid w:val="00E86019"/>
    <w:rsid w:val="00E97F0C"/>
    <w:rsid w:val="00ED163A"/>
    <w:rsid w:val="00EF52D9"/>
    <w:rsid w:val="00F00557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8</cp:revision>
  <cp:lastPrinted>2020-09-13T20:18:00Z</cp:lastPrinted>
  <dcterms:created xsi:type="dcterms:W3CDTF">2020-11-18T23:03:00Z</dcterms:created>
  <dcterms:modified xsi:type="dcterms:W3CDTF">2020-11-20T22:47:00Z</dcterms:modified>
</cp:coreProperties>
</file>